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6AC0" w14:textId="7273837D" w:rsidR="005070DE" w:rsidRPr="005070DE" w:rsidRDefault="003A5210" w:rsidP="00FA0A9A">
      <w:pPr>
        <w:jc w:val="lef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December 3, 2025</w:t>
      </w:r>
    </w:p>
    <w:p w14:paraId="59A5627B" w14:textId="2CD12C75" w:rsidR="00E53E8B" w:rsidRPr="005070DE" w:rsidRDefault="00E53E8B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>Media Release</w:t>
      </w:r>
    </w:p>
    <w:p w14:paraId="3858B2B3" w14:textId="77777777" w:rsidR="00E53E8B" w:rsidRPr="005070DE" w:rsidRDefault="00E53E8B" w:rsidP="00FA0A9A">
      <w:pPr>
        <w:jc w:val="left"/>
        <w:rPr>
          <w:rFonts w:ascii="Calibri" w:hAnsi="Calibri" w:cs="Calibri"/>
          <w:lang w:val="en-US"/>
        </w:rPr>
      </w:pPr>
    </w:p>
    <w:p w14:paraId="189DC22B" w14:textId="772EA8E9" w:rsidR="00E53E8B" w:rsidRPr="005070DE" w:rsidRDefault="00E53E8B" w:rsidP="00E53E8B">
      <w:pPr>
        <w:jc w:val="center"/>
        <w:rPr>
          <w:rFonts w:ascii="Calibri" w:hAnsi="Calibri" w:cs="Calibri"/>
          <w:b/>
          <w:bCs/>
          <w:lang w:val="en-US"/>
        </w:rPr>
      </w:pPr>
      <w:r w:rsidRPr="005070DE">
        <w:rPr>
          <w:rFonts w:ascii="Calibri" w:hAnsi="Calibri" w:cs="Calibri"/>
          <w:b/>
          <w:bCs/>
          <w:lang w:val="en-US"/>
        </w:rPr>
        <w:t>Vinnies put the spotlight on the spiritual</w:t>
      </w:r>
    </w:p>
    <w:p w14:paraId="20BD4C77" w14:textId="5582DE7A" w:rsidR="00D4014B" w:rsidRPr="005070DE" w:rsidRDefault="00937CEA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The future for the Society of St Vincent de Paul in New Zealand lies in </w:t>
      </w:r>
      <w:r w:rsidR="00FA0A9A" w:rsidRPr="005070DE">
        <w:rPr>
          <w:rFonts w:ascii="Calibri" w:hAnsi="Calibri" w:cs="Calibri"/>
          <w:lang w:val="en-US"/>
        </w:rPr>
        <w:t>developing</w:t>
      </w:r>
      <w:r w:rsidRPr="005070DE">
        <w:rPr>
          <w:rFonts w:ascii="Calibri" w:hAnsi="Calibri" w:cs="Calibri"/>
          <w:lang w:val="en-US"/>
        </w:rPr>
        <w:t xml:space="preserve"> faith communities</w:t>
      </w:r>
      <w:r w:rsidR="00F90A0F" w:rsidRPr="005070DE">
        <w:rPr>
          <w:rFonts w:ascii="Calibri" w:hAnsi="Calibri" w:cs="Calibri"/>
          <w:lang w:val="en-US"/>
        </w:rPr>
        <w:t xml:space="preserve"> with a stro</w:t>
      </w:r>
      <w:r w:rsidR="00853425" w:rsidRPr="005070DE">
        <w:rPr>
          <w:rFonts w:ascii="Calibri" w:hAnsi="Calibri" w:cs="Calibri"/>
          <w:lang w:val="en-US"/>
        </w:rPr>
        <w:t xml:space="preserve">ng spiritual </w:t>
      </w:r>
      <w:r w:rsidR="00821838" w:rsidRPr="005070DE">
        <w:rPr>
          <w:rFonts w:ascii="Calibri" w:hAnsi="Calibri" w:cs="Calibri"/>
          <w:lang w:val="en-US"/>
        </w:rPr>
        <w:t>focus</w:t>
      </w:r>
      <w:r w:rsidRPr="005070DE">
        <w:rPr>
          <w:rFonts w:ascii="Calibri" w:hAnsi="Calibri" w:cs="Calibri"/>
          <w:lang w:val="en-US"/>
        </w:rPr>
        <w:t>, says National President Gerry Stevens.</w:t>
      </w:r>
    </w:p>
    <w:p w14:paraId="5475BA57" w14:textId="298EFAD6" w:rsidR="00853425" w:rsidRPr="005070DE" w:rsidRDefault="00853425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“We are not a network of welfare groups getting together to </w:t>
      </w:r>
      <w:r w:rsidR="00FA0A9A" w:rsidRPr="005070DE">
        <w:rPr>
          <w:rFonts w:ascii="Calibri" w:hAnsi="Calibri" w:cs="Calibri"/>
          <w:lang w:val="en-US"/>
        </w:rPr>
        <w:t xml:space="preserve">run Op Shops and </w:t>
      </w:r>
      <w:r w:rsidRPr="005070DE">
        <w:rPr>
          <w:rFonts w:ascii="Calibri" w:hAnsi="Calibri" w:cs="Calibri"/>
          <w:lang w:val="en-US"/>
        </w:rPr>
        <w:t>distribute some food parcels</w:t>
      </w:r>
      <w:r w:rsidR="00C65E11" w:rsidRPr="005070DE">
        <w:rPr>
          <w:rFonts w:ascii="Calibri" w:hAnsi="Calibri" w:cs="Calibri"/>
          <w:lang w:val="en-US"/>
        </w:rPr>
        <w:t>,” says Gerry.</w:t>
      </w:r>
    </w:p>
    <w:p w14:paraId="4E75B68F" w14:textId="2AA796C7" w:rsidR="00FA0A9A" w:rsidRPr="005070DE" w:rsidRDefault="00FA0A9A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“When Blessed </w:t>
      </w:r>
      <w:r w:rsidR="005070DE" w:rsidRPr="005070DE">
        <w:rPr>
          <w:rFonts w:ascii="Calibri" w:hAnsi="Calibri" w:cs="Calibri"/>
          <w:color w:val="000000"/>
        </w:rPr>
        <w:t>Frédéric</w:t>
      </w:r>
      <w:r w:rsidRPr="005070DE">
        <w:rPr>
          <w:rFonts w:ascii="Calibri" w:hAnsi="Calibri" w:cs="Calibri"/>
          <w:lang w:val="en-US"/>
        </w:rPr>
        <w:t xml:space="preserve"> Ozanam founded our Society, it had a mission of growing, developing and sharing the Christian faith of its members. It was his intention that members should learn and grow their knowledge of God.</w:t>
      </w:r>
    </w:p>
    <w:p w14:paraId="65D95F01" w14:textId="6B3BACB4" w:rsidR="00FA0A9A" w:rsidRPr="005070DE" w:rsidRDefault="00FA0A9A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“He also taught that if you want to grow your love of God, you need to put it into practice by sharing your love with your </w:t>
      </w:r>
      <w:proofErr w:type="spellStart"/>
      <w:r w:rsidRPr="005070DE">
        <w:rPr>
          <w:rFonts w:ascii="Calibri" w:hAnsi="Calibri" w:cs="Calibri"/>
          <w:lang w:val="en-US"/>
        </w:rPr>
        <w:t>neighbour</w:t>
      </w:r>
      <w:proofErr w:type="spellEnd"/>
      <w:r w:rsidRPr="005070DE">
        <w:rPr>
          <w:rFonts w:ascii="Calibri" w:hAnsi="Calibri" w:cs="Calibri"/>
          <w:lang w:val="en-US"/>
        </w:rPr>
        <w:t xml:space="preserve"> in</w:t>
      </w:r>
      <w:r w:rsidR="00B73F2E" w:rsidRPr="005070DE">
        <w:rPr>
          <w:rFonts w:ascii="Calibri" w:hAnsi="Calibri" w:cs="Calibri"/>
          <w:lang w:val="en-US"/>
        </w:rPr>
        <w:t xml:space="preserve"> </w:t>
      </w:r>
      <w:r w:rsidRPr="005070DE">
        <w:rPr>
          <w:rFonts w:ascii="Calibri" w:hAnsi="Calibri" w:cs="Calibri"/>
          <w:lang w:val="en-US"/>
        </w:rPr>
        <w:t>a practical and personal way.</w:t>
      </w:r>
      <w:r w:rsidR="00B73F2E" w:rsidRPr="005070DE">
        <w:rPr>
          <w:rFonts w:ascii="Calibri" w:hAnsi="Calibri" w:cs="Calibri"/>
          <w:lang w:val="en-US"/>
        </w:rPr>
        <w:t xml:space="preserve"> As Jesus put it </w:t>
      </w:r>
      <w:r w:rsidR="00C36241" w:rsidRPr="005070DE">
        <w:rPr>
          <w:rFonts w:ascii="Calibri" w:hAnsi="Calibri" w:cs="Calibri"/>
          <w:lang w:val="en-US"/>
        </w:rPr>
        <w:t xml:space="preserve">so simply </w:t>
      </w:r>
      <w:r w:rsidR="00B73F2E" w:rsidRPr="005070DE">
        <w:rPr>
          <w:rFonts w:ascii="Calibri" w:hAnsi="Calibri" w:cs="Calibri"/>
          <w:lang w:val="en-US"/>
        </w:rPr>
        <w:t xml:space="preserve">in the Gospels, love God and love your </w:t>
      </w:r>
      <w:proofErr w:type="spellStart"/>
      <w:r w:rsidR="00B73F2E" w:rsidRPr="005070DE">
        <w:rPr>
          <w:rFonts w:ascii="Calibri" w:hAnsi="Calibri" w:cs="Calibri"/>
          <w:lang w:val="en-US"/>
        </w:rPr>
        <w:t>neighbour</w:t>
      </w:r>
      <w:proofErr w:type="spellEnd"/>
      <w:r w:rsidR="00B73F2E" w:rsidRPr="005070DE">
        <w:rPr>
          <w:rFonts w:ascii="Calibri" w:hAnsi="Calibri" w:cs="Calibri"/>
          <w:lang w:val="en-US"/>
        </w:rPr>
        <w:t xml:space="preserve"> as yourself.”</w:t>
      </w:r>
    </w:p>
    <w:p w14:paraId="581E1BA4" w14:textId="4F362705" w:rsidR="00821838" w:rsidRPr="005070DE" w:rsidRDefault="00B73F2E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The Society of St Vincent de Paul </w:t>
      </w:r>
      <w:r w:rsidR="00F73A49" w:rsidRPr="005070DE">
        <w:rPr>
          <w:rFonts w:ascii="Calibri" w:hAnsi="Calibri" w:cs="Calibri"/>
          <w:lang w:val="en-US"/>
        </w:rPr>
        <w:t xml:space="preserve">in New Zealand </w:t>
      </w:r>
      <w:r w:rsidRPr="005070DE">
        <w:rPr>
          <w:rFonts w:ascii="Calibri" w:hAnsi="Calibri" w:cs="Calibri"/>
          <w:lang w:val="en-US"/>
        </w:rPr>
        <w:t xml:space="preserve">is currently in a </w:t>
      </w:r>
      <w:r w:rsidR="00842CA3" w:rsidRPr="005070DE">
        <w:rPr>
          <w:rFonts w:ascii="Calibri" w:hAnsi="Calibri" w:cs="Calibri"/>
          <w:lang w:val="en-US"/>
        </w:rPr>
        <w:t>nationwide</w:t>
      </w:r>
      <w:r w:rsidR="00C36241" w:rsidRPr="005070DE">
        <w:rPr>
          <w:rFonts w:ascii="Calibri" w:hAnsi="Calibri" w:cs="Calibri"/>
          <w:lang w:val="en-US"/>
        </w:rPr>
        <w:t xml:space="preserve"> </w:t>
      </w:r>
      <w:r w:rsidRPr="005070DE">
        <w:rPr>
          <w:rFonts w:ascii="Calibri" w:hAnsi="Calibri" w:cs="Calibri"/>
          <w:lang w:val="en-US"/>
        </w:rPr>
        <w:t xml:space="preserve">process of </w:t>
      </w:r>
      <w:proofErr w:type="spellStart"/>
      <w:r w:rsidRPr="005070DE">
        <w:rPr>
          <w:rFonts w:ascii="Calibri" w:hAnsi="Calibri" w:cs="Calibri"/>
          <w:lang w:val="en-US"/>
        </w:rPr>
        <w:t>Refounding</w:t>
      </w:r>
      <w:proofErr w:type="spellEnd"/>
      <w:r w:rsidRPr="005070DE">
        <w:rPr>
          <w:rFonts w:ascii="Calibri" w:hAnsi="Calibri" w:cs="Calibri"/>
          <w:lang w:val="en-US"/>
        </w:rPr>
        <w:t xml:space="preserve"> to reawaken the spirit that inspired the founders of the Society in their radical service </w:t>
      </w:r>
      <w:r w:rsidR="00842CA3" w:rsidRPr="005070DE">
        <w:rPr>
          <w:rFonts w:ascii="Calibri" w:hAnsi="Calibri" w:cs="Calibri"/>
          <w:lang w:val="en-US"/>
        </w:rPr>
        <w:t>of</w:t>
      </w:r>
      <w:r w:rsidRPr="005070DE">
        <w:rPr>
          <w:rFonts w:ascii="Calibri" w:hAnsi="Calibri" w:cs="Calibri"/>
          <w:lang w:val="en-US"/>
        </w:rPr>
        <w:t xml:space="preserve"> others.</w:t>
      </w:r>
      <w:r w:rsidR="00821838" w:rsidRPr="005070DE">
        <w:rPr>
          <w:rFonts w:ascii="Calibri" w:hAnsi="Calibri" w:cs="Calibri"/>
          <w:lang w:val="en-US"/>
        </w:rPr>
        <w:t xml:space="preserve"> More than 100 members from around the country attended a workshop on </w:t>
      </w:r>
      <w:proofErr w:type="spellStart"/>
      <w:r w:rsidR="00821838" w:rsidRPr="005070DE">
        <w:rPr>
          <w:rFonts w:ascii="Calibri" w:hAnsi="Calibri" w:cs="Calibri"/>
          <w:lang w:val="en-US"/>
        </w:rPr>
        <w:t>Refounding</w:t>
      </w:r>
      <w:proofErr w:type="spellEnd"/>
      <w:r w:rsidR="00821838" w:rsidRPr="005070DE">
        <w:rPr>
          <w:rFonts w:ascii="Calibri" w:hAnsi="Calibri" w:cs="Calibri"/>
          <w:lang w:val="en-US"/>
        </w:rPr>
        <w:t xml:space="preserve"> in August and a range of </w:t>
      </w:r>
      <w:proofErr w:type="spellStart"/>
      <w:r w:rsidR="00821838" w:rsidRPr="005070DE">
        <w:rPr>
          <w:rFonts w:ascii="Calibri" w:hAnsi="Calibri" w:cs="Calibri"/>
          <w:lang w:val="en-US"/>
        </w:rPr>
        <w:t>Refounding</w:t>
      </w:r>
      <w:proofErr w:type="spellEnd"/>
      <w:r w:rsidR="00821838" w:rsidRPr="005070DE">
        <w:rPr>
          <w:rFonts w:ascii="Calibri" w:hAnsi="Calibri" w:cs="Calibri"/>
          <w:lang w:val="en-US"/>
        </w:rPr>
        <w:t xml:space="preserve"> </w:t>
      </w:r>
      <w:r w:rsidR="003F76FC" w:rsidRPr="005070DE">
        <w:rPr>
          <w:rFonts w:ascii="Calibri" w:hAnsi="Calibri" w:cs="Calibri"/>
          <w:lang w:val="en-US"/>
        </w:rPr>
        <w:t xml:space="preserve">materials </w:t>
      </w:r>
      <w:r w:rsidR="00821838" w:rsidRPr="005070DE">
        <w:rPr>
          <w:rFonts w:ascii="Calibri" w:hAnsi="Calibri" w:cs="Calibri"/>
          <w:lang w:val="en-US"/>
        </w:rPr>
        <w:t xml:space="preserve">have been distributed to </w:t>
      </w:r>
      <w:r w:rsidR="00842CA3" w:rsidRPr="005070DE">
        <w:rPr>
          <w:rFonts w:ascii="Calibri" w:hAnsi="Calibri" w:cs="Calibri"/>
          <w:lang w:val="en-US"/>
        </w:rPr>
        <w:t>more than 100</w:t>
      </w:r>
      <w:r w:rsidR="00821838" w:rsidRPr="005070DE">
        <w:rPr>
          <w:rFonts w:ascii="Calibri" w:hAnsi="Calibri" w:cs="Calibri"/>
          <w:lang w:val="en-US"/>
        </w:rPr>
        <w:t xml:space="preserve"> Conferences around New Zealand.</w:t>
      </w:r>
    </w:p>
    <w:p w14:paraId="610FA3C6" w14:textId="75250DB4" w:rsidR="00821838" w:rsidRPr="005070DE" w:rsidRDefault="00821838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“There has been a lot of enthusiasm for the </w:t>
      </w:r>
      <w:proofErr w:type="spellStart"/>
      <w:r w:rsidRPr="005070DE">
        <w:rPr>
          <w:rFonts w:ascii="Calibri" w:hAnsi="Calibri" w:cs="Calibri"/>
          <w:lang w:val="en-US"/>
        </w:rPr>
        <w:t>Refounding</w:t>
      </w:r>
      <w:proofErr w:type="spellEnd"/>
      <w:r w:rsidRPr="005070DE">
        <w:rPr>
          <w:rFonts w:ascii="Calibri" w:hAnsi="Calibri" w:cs="Calibri"/>
          <w:lang w:val="en-US"/>
        </w:rPr>
        <w:t xml:space="preserve"> process</w:t>
      </w:r>
      <w:r w:rsidR="00842CA3" w:rsidRPr="005070DE">
        <w:rPr>
          <w:rFonts w:ascii="Calibri" w:hAnsi="Calibri" w:cs="Calibri"/>
          <w:lang w:val="en-US"/>
        </w:rPr>
        <w:t>,” says Gerry.</w:t>
      </w:r>
      <w:r w:rsidRPr="005070DE">
        <w:rPr>
          <w:rFonts w:ascii="Calibri" w:hAnsi="Calibri" w:cs="Calibri"/>
          <w:lang w:val="en-US"/>
        </w:rPr>
        <w:t xml:space="preserve"> </w:t>
      </w:r>
      <w:r w:rsidR="00842CA3" w:rsidRPr="005070DE">
        <w:rPr>
          <w:rFonts w:ascii="Calibri" w:hAnsi="Calibri" w:cs="Calibri"/>
          <w:lang w:val="en-US"/>
        </w:rPr>
        <w:t xml:space="preserve"> “</w:t>
      </w:r>
      <w:r w:rsidRPr="005070DE">
        <w:rPr>
          <w:rFonts w:ascii="Calibri" w:hAnsi="Calibri" w:cs="Calibri"/>
          <w:lang w:val="en-US"/>
        </w:rPr>
        <w:t xml:space="preserve">Members </w:t>
      </w:r>
      <w:proofErr w:type="spellStart"/>
      <w:r w:rsidRPr="005070DE">
        <w:rPr>
          <w:rFonts w:ascii="Calibri" w:hAnsi="Calibri" w:cs="Calibri"/>
          <w:lang w:val="en-US"/>
        </w:rPr>
        <w:t>realise</w:t>
      </w:r>
      <w:proofErr w:type="spellEnd"/>
      <w:r w:rsidRPr="005070DE">
        <w:rPr>
          <w:rFonts w:ascii="Calibri" w:hAnsi="Calibri" w:cs="Calibri"/>
          <w:lang w:val="en-US"/>
        </w:rPr>
        <w:t xml:space="preserve"> that we are currently a society in decline and that if we want to be vibrant </w:t>
      </w:r>
      <w:r w:rsidR="00C65E11" w:rsidRPr="005070DE">
        <w:rPr>
          <w:rFonts w:ascii="Calibri" w:hAnsi="Calibri" w:cs="Calibri"/>
          <w:lang w:val="en-US"/>
        </w:rPr>
        <w:t xml:space="preserve">and attract new members, </w:t>
      </w:r>
      <w:r w:rsidRPr="005070DE">
        <w:rPr>
          <w:rFonts w:ascii="Calibri" w:hAnsi="Calibri" w:cs="Calibri"/>
          <w:lang w:val="en-US"/>
        </w:rPr>
        <w:t>we must be prepared to do things differently</w:t>
      </w:r>
      <w:r w:rsidR="00F73A49" w:rsidRPr="005070DE">
        <w:rPr>
          <w:rFonts w:ascii="Calibri" w:hAnsi="Calibri" w:cs="Calibri"/>
          <w:lang w:val="en-US"/>
        </w:rPr>
        <w:t>.</w:t>
      </w:r>
      <w:r w:rsidR="003F76FC" w:rsidRPr="005070DE">
        <w:rPr>
          <w:rFonts w:ascii="Calibri" w:hAnsi="Calibri" w:cs="Calibri"/>
          <w:lang w:val="en-US"/>
        </w:rPr>
        <w:t xml:space="preserve"> Our founder encouraged us to be bold and innovative and </w:t>
      </w:r>
      <w:r w:rsidR="005070DE" w:rsidRPr="005070DE">
        <w:rPr>
          <w:rFonts w:ascii="Calibri" w:hAnsi="Calibri" w:cs="Calibri"/>
          <w:lang w:val="en-US"/>
        </w:rPr>
        <w:t>now</w:t>
      </w:r>
      <w:r w:rsidR="003F76FC" w:rsidRPr="005070DE">
        <w:rPr>
          <w:rFonts w:ascii="Calibri" w:hAnsi="Calibri" w:cs="Calibri"/>
          <w:lang w:val="en-US"/>
        </w:rPr>
        <w:t xml:space="preserve"> is certainly a time for that.</w:t>
      </w:r>
      <w:r w:rsidR="00842CA3" w:rsidRPr="005070DE">
        <w:rPr>
          <w:rFonts w:ascii="Calibri" w:hAnsi="Calibri" w:cs="Calibri"/>
          <w:lang w:val="en-US"/>
        </w:rPr>
        <w:t>”</w:t>
      </w:r>
    </w:p>
    <w:p w14:paraId="4D5C30FA" w14:textId="167482DD" w:rsidR="00C130C1" w:rsidRPr="005070DE" w:rsidRDefault="00821838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The </w:t>
      </w:r>
      <w:proofErr w:type="spellStart"/>
      <w:r w:rsidRPr="005070DE">
        <w:rPr>
          <w:rFonts w:ascii="Calibri" w:hAnsi="Calibri" w:cs="Calibri"/>
          <w:lang w:val="en-US"/>
        </w:rPr>
        <w:t>Refounding</w:t>
      </w:r>
      <w:proofErr w:type="spellEnd"/>
      <w:r w:rsidRPr="005070DE">
        <w:rPr>
          <w:rFonts w:ascii="Calibri" w:hAnsi="Calibri" w:cs="Calibri"/>
          <w:lang w:val="en-US"/>
        </w:rPr>
        <w:t xml:space="preserve"> message is being embraced by </w:t>
      </w:r>
      <w:r w:rsidR="00C65E11" w:rsidRPr="005070DE">
        <w:rPr>
          <w:rFonts w:ascii="Calibri" w:hAnsi="Calibri" w:cs="Calibri"/>
          <w:lang w:val="en-US"/>
        </w:rPr>
        <w:t>Conferences</w:t>
      </w:r>
      <w:r w:rsidRPr="005070DE">
        <w:rPr>
          <w:rFonts w:ascii="Calibri" w:hAnsi="Calibri" w:cs="Calibri"/>
          <w:lang w:val="en-US"/>
        </w:rPr>
        <w:t xml:space="preserve"> around the </w:t>
      </w:r>
      <w:r w:rsidR="00C65E11" w:rsidRPr="005070DE">
        <w:rPr>
          <w:rFonts w:ascii="Calibri" w:hAnsi="Calibri" w:cs="Calibri"/>
          <w:lang w:val="en-US"/>
        </w:rPr>
        <w:t>c</w:t>
      </w:r>
      <w:r w:rsidRPr="005070DE">
        <w:rPr>
          <w:rFonts w:ascii="Calibri" w:hAnsi="Calibri" w:cs="Calibri"/>
          <w:lang w:val="en-US"/>
        </w:rPr>
        <w:t>ountry</w:t>
      </w:r>
      <w:r w:rsidR="00F73A49" w:rsidRPr="005070DE">
        <w:rPr>
          <w:rFonts w:ascii="Calibri" w:hAnsi="Calibri" w:cs="Calibri"/>
          <w:lang w:val="en-US"/>
        </w:rPr>
        <w:t xml:space="preserve">, </w:t>
      </w:r>
      <w:r w:rsidR="00842CA3" w:rsidRPr="005070DE">
        <w:rPr>
          <w:rFonts w:ascii="Calibri" w:hAnsi="Calibri" w:cs="Calibri"/>
          <w:lang w:val="en-US"/>
        </w:rPr>
        <w:t>especially</w:t>
      </w:r>
      <w:r w:rsidR="00F73A49" w:rsidRPr="005070DE">
        <w:rPr>
          <w:rFonts w:ascii="Calibri" w:hAnsi="Calibri" w:cs="Calibri"/>
          <w:lang w:val="en-US"/>
        </w:rPr>
        <w:t xml:space="preserve"> the </w:t>
      </w:r>
      <w:r w:rsidR="004761BE" w:rsidRPr="005070DE">
        <w:rPr>
          <w:rFonts w:ascii="Calibri" w:hAnsi="Calibri" w:cs="Calibri"/>
          <w:lang w:val="en-US"/>
        </w:rPr>
        <w:t xml:space="preserve">focus </w:t>
      </w:r>
      <w:r w:rsidR="00F73A49" w:rsidRPr="005070DE">
        <w:rPr>
          <w:rFonts w:ascii="Calibri" w:hAnsi="Calibri" w:cs="Calibri"/>
          <w:lang w:val="en-US"/>
        </w:rPr>
        <w:t xml:space="preserve">on spirituality and </w:t>
      </w:r>
      <w:r w:rsidR="00842CA3" w:rsidRPr="005070DE">
        <w:rPr>
          <w:rFonts w:ascii="Calibri" w:hAnsi="Calibri" w:cs="Calibri"/>
          <w:lang w:val="en-US"/>
        </w:rPr>
        <w:t>developing Conferences into genuine</w:t>
      </w:r>
      <w:r w:rsidR="00F73A49" w:rsidRPr="005070DE">
        <w:rPr>
          <w:rFonts w:ascii="Calibri" w:hAnsi="Calibri" w:cs="Calibri"/>
          <w:lang w:val="en-US"/>
        </w:rPr>
        <w:t xml:space="preserve"> </w:t>
      </w:r>
      <w:r w:rsidR="004761BE" w:rsidRPr="005070DE">
        <w:rPr>
          <w:rFonts w:ascii="Calibri" w:hAnsi="Calibri" w:cs="Calibri"/>
          <w:lang w:val="en-US"/>
        </w:rPr>
        <w:t>faith communities.</w:t>
      </w:r>
    </w:p>
    <w:p w14:paraId="1633FA1E" w14:textId="1666F105" w:rsidR="00C130C1" w:rsidRPr="005070DE" w:rsidRDefault="00C130C1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“Prayer and reflection are at the heart of our </w:t>
      </w:r>
      <w:r w:rsidR="00C65E11" w:rsidRPr="005070DE">
        <w:rPr>
          <w:rFonts w:ascii="Calibri" w:hAnsi="Calibri" w:cs="Calibri"/>
          <w:lang w:val="en-US"/>
        </w:rPr>
        <w:t>Conference</w:t>
      </w:r>
      <w:r w:rsidR="00842CA3" w:rsidRPr="005070DE">
        <w:rPr>
          <w:rFonts w:ascii="Calibri" w:hAnsi="Calibri" w:cs="Calibri"/>
          <w:lang w:val="en-US"/>
        </w:rPr>
        <w:t>,</w:t>
      </w:r>
      <w:r w:rsidRPr="005070DE">
        <w:rPr>
          <w:rFonts w:ascii="Calibri" w:hAnsi="Calibri" w:cs="Calibri"/>
          <w:lang w:val="en-US"/>
        </w:rPr>
        <w:t>” says Peter Ryan</w:t>
      </w:r>
      <w:r w:rsidR="001A3D8A">
        <w:rPr>
          <w:rFonts w:ascii="Calibri" w:hAnsi="Calibri" w:cs="Calibri"/>
          <w:lang w:val="en-US"/>
        </w:rPr>
        <w:t>,</w:t>
      </w:r>
      <w:r w:rsidRPr="005070DE">
        <w:rPr>
          <w:rFonts w:ascii="Calibri" w:hAnsi="Calibri" w:cs="Calibri"/>
          <w:lang w:val="en-US"/>
        </w:rPr>
        <w:t xml:space="preserve"> President of the </w:t>
      </w:r>
      <w:r w:rsidR="00C65E11" w:rsidRPr="005070DE">
        <w:rPr>
          <w:rFonts w:ascii="Calibri" w:hAnsi="Calibri" w:cs="Calibri"/>
          <w:lang w:val="en-US"/>
        </w:rPr>
        <w:t xml:space="preserve">Our Lady of </w:t>
      </w:r>
      <w:proofErr w:type="spellStart"/>
      <w:r w:rsidR="005070DE" w:rsidRPr="005070DE">
        <w:rPr>
          <w:rFonts w:ascii="Calibri" w:hAnsi="Calibri" w:cs="Calibri"/>
          <w:color w:val="000000"/>
        </w:rPr>
        <w:t>Kāpiti</w:t>
      </w:r>
      <w:proofErr w:type="spellEnd"/>
      <w:r w:rsidRPr="005070DE">
        <w:rPr>
          <w:rFonts w:ascii="Calibri" w:hAnsi="Calibri" w:cs="Calibri"/>
          <w:lang w:val="en-US"/>
        </w:rPr>
        <w:t xml:space="preserve"> Conference</w:t>
      </w:r>
      <w:r w:rsidR="00C65E11" w:rsidRPr="005070DE">
        <w:rPr>
          <w:rFonts w:ascii="Calibri" w:hAnsi="Calibri" w:cs="Calibri"/>
          <w:lang w:val="en-US"/>
        </w:rPr>
        <w:t xml:space="preserve"> which has flourished in recent years.</w:t>
      </w:r>
    </w:p>
    <w:p w14:paraId="41718329" w14:textId="4404628C" w:rsidR="00B73F2E" w:rsidRPr="005070DE" w:rsidRDefault="00C130C1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>“We want to nurture a strong faith-sharing culture</w:t>
      </w:r>
      <w:r w:rsidR="00821838" w:rsidRPr="005070DE">
        <w:rPr>
          <w:rFonts w:ascii="Calibri" w:hAnsi="Calibri" w:cs="Calibri"/>
          <w:lang w:val="en-US"/>
        </w:rPr>
        <w:t xml:space="preserve"> </w:t>
      </w:r>
      <w:r w:rsidRPr="005070DE">
        <w:rPr>
          <w:rFonts w:ascii="Calibri" w:hAnsi="Calibri" w:cs="Calibri"/>
          <w:lang w:val="en-US"/>
        </w:rPr>
        <w:t>that extends beyond the time set for reflection. “</w:t>
      </w:r>
    </w:p>
    <w:p w14:paraId="3BDA500A" w14:textId="3160F2A0" w:rsidR="00C130C1" w:rsidRPr="005070DE" w:rsidRDefault="00C130C1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Peter says </w:t>
      </w:r>
      <w:r w:rsidR="00C65E11" w:rsidRPr="005070DE">
        <w:rPr>
          <w:rFonts w:ascii="Calibri" w:hAnsi="Calibri" w:cs="Calibri"/>
          <w:lang w:val="en-US"/>
        </w:rPr>
        <w:t xml:space="preserve">putting a stronger focus on prayer and reflection has been </w:t>
      </w:r>
      <w:r w:rsidR="004761BE" w:rsidRPr="005070DE">
        <w:rPr>
          <w:rFonts w:ascii="Calibri" w:hAnsi="Calibri" w:cs="Calibri"/>
          <w:lang w:val="en-US"/>
        </w:rPr>
        <w:t>critical</w:t>
      </w:r>
      <w:r w:rsidR="00C65E11" w:rsidRPr="005070DE">
        <w:rPr>
          <w:rFonts w:ascii="Calibri" w:hAnsi="Calibri" w:cs="Calibri"/>
          <w:lang w:val="en-US"/>
        </w:rPr>
        <w:t xml:space="preserve"> to strengthening the Conference which has grown from about 6 members to 30 members over the last five years.</w:t>
      </w:r>
    </w:p>
    <w:p w14:paraId="2F33798E" w14:textId="1DB07CCD" w:rsidR="00C65E11" w:rsidRPr="005070DE" w:rsidRDefault="00C65E11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The most valuable thing about the </w:t>
      </w:r>
      <w:proofErr w:type="spellStart"/>
      <w:r w:rsidRPr="005070DE">
        <w:rPr>
          <w:rFonts w:ascii="Calibri" w:hAnsi="Calibri" w:cs="Calibri"/>
          <w:lang w:val="en-US"/>
        </w:rPr>
        <w:t>Refounding</w:t>
      </w:r>
      <w:proofErr w:type="spellEnd"/>
      <w:r w:rsidRPr="005070DE">
        <w:rPr>
          <w:rFonts w:ascii="Calibri" w:hAnsi="Calibri" w:cs="Calibri"/>
          <w:lang w:val="en-US"/>
        </w:rPr>
        <w:t xml:space="preserve"> process is its emphasis </w:t>
      </w:r>
      <w:r w:rsidR="00F73A49" w:rsidRPr="005070DE">
        <w:rPr>
          <w:rFonts w:ascii="Calibri" w:hAnsi="Calibri" w:cs="Calibri"/>
          <w:lang w:val="en-US"/>
        </w:rPr>
        <w:t xml:space="preserve">on </w:t>
      </w:r>
      <w:r w:rsidRPr="005070DE">
        <w:rPr>
          <w:rFonts w:ascii="Calibri" w:hAnsi="Calibri" w:cs="Calibri"/>
          <w:lang w:val="en-US"/>
        </w:rPr>
        <w:t xml:space="preserve">making </w:t>
      </w:r>
      <w:r w:rsidR="00F73A49" w:rsidRPr="005070DE">
        <w:rPr>
          <w:rFonts w:ascii="Calibri" w:hAnsi="Calibri" w:cs="Calibri"/>
          <w:lang w:val="en-US"/>
        </w:rPr>
        <w:t>C</w:t>
      </w:r>
      <w:r w:rsidRPr="005070DE">
        <w:rPr>
          <w:rFonts w:ascii="Calibri" w:hAnsi="Calibri" w:cs="Calibri"/>
          <w:lang w:val="en-US"/>
        </w:rPr>
        <w:t>onferences intentional fait</w:t>
      </w:r>
      <w:r w:rsidR="00F73A49" w:rsidRPr="005070DE">
        <w:rPr>
          <w:rFonts w:ascii="Calibri" w:hAnsi="Calibri" w:cs="Calibri"/>
          <w:lang w:val="en-US"/>
        </w:rPr>
        <w:t>h</w:t>
      </w:r>
      <w:r w:rsidRPr="005070DE">
        <w:rPr>
          <w:rFonts w:ascii="Calibri" w:hAnsi="Calibri" w:cs="Calibri"/>
          <w:lang w:val="en-US"/>
        </w:rPr>
        <w:t xml:space="preserve"> communities, says Peter.</w:t>
      </w:r>
    </w:p>
    <w:p w14:paraId="7D0DD9B7" w14:textId="7EA8474E" w:rsidR="00C65E11" w:rsidRPr="005070DE" w:rsidRDefault="00C65E11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lastRenderedPageBreak/>
        <w:t xml:space="preserve">“If our Conference is a genuine faith community, </w:t>
      </w:r>
      <w:proofErr w:type="gramStart"/>
      <w:r w:rsidRPr="005070DE">
        <w:rPr>
          <w:rFonts w:ascii="Calibri" w:hAnsi="Calibri" w:cs="Calibri"/>
          <w:lang w:val="en-US"/>
        </w:rPr>
        <w:t>more and more</w:t>
      </w:r>
      <w:proofErr w:type="gramEnd"/>
      <w:r w:rsidRPr="005070DE">
        <w:rPr>
          <w:rFonts w:ascii="Calibri" w:hAnsi="Calibri" w:cs="Calibri"/>
          <w:lang w:val="en-US"/>
        </w:rPr>
        <w:t xml:space="preserve"> people want to be there. Strong friendships develop and mutual respect</w:t>
      </w:r>
      <w:r w:rsidR="00842CA3" w:rsidRPr="005070DE">
        <w:rPr>
          <w:rFonts w:ascii="Calibri" w:hAnsi="Calibri" w:cs="Calibri"/>
          <w:lang w:val="en-US"/>
        </w:rPr>
        <w:t xml:space="preserve"> among members</w:t>
      </w:r>
      <w:r w:rsidRPr="005070DE">
        <w:rPr>
          <w:rFonts w:ascii="Calibri" w:hAnsi="Calibri" w:cs="Calibri"/>
          <w:lang w:val="en-US"/>
        </w:rPr>
        <w:t>. We’ve found that people are not rushing away from meetings. They like being here.”</w:t>
      </w:r>
    </w:p>
    <w:p w14:paraId="12AAC117" w14:textId="27F053E4" w:rsidR="00F73A49" w:rsidRPr="005070DE" w:rsidRDefault="00C65E11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>A similar story of growth and vitality is evident in</w:t>
      </w:r>
      <w:r w:rsidR="00F73A49" w:rsidRPr="005070DE">
        <w:rPr>
          <w:rFonts w:ascii="Calibri" w:hAnsi="Calibri" w:cs="Calibri"/>
          <w:lang w:val="en-US"/>
        </w:rPr>
        <w:t xml:space="preserve"> the St Peter Chanel Rangiora Conference</w:t>
      </w:r>
      <w:r w:rsidR="00E53E8B" w:rsidRPr="005070DE">
        <w:rPr>
          <w:rFonts w:ascii="Calibri" w:hAnsi="Calibri" w:cs="Calibri"/>
          <w:lang w:val="en-US"/>
        </w:rPr>
        <w:t xml:space="preserve"> in North Canterbury.</w:t>
      </w:r>
      <w:r w:rsidR="00F73A49" w:rsidRPr="005070DE">
        <w:rPr>
          <w:rFonts w:ascii="Calibri" w:hAnsi="Calibri" w:cs="Calibri"/>
          <w:lang w:val="en-US"/>
        </w:rPr>
        <w:t xml:space="preserve"> Conference President Jenny Carter says the heart of </w:t>
      </w:r>
      <w:proofErr w:type="spellStart"/>
      <w:r w:rsidR="00F73A49" w:rsidRPr="005070DE">
        <w:rPr>
          <w:rFonts w:ascii="Calibri" w:hAnsi="Calibri" w:cs="Calibri"/>
          <w:lang w:val="en-US"/>
        </w:rPr>
        <w:t>Refounding</w:t>
      </w:r>
      <w:proofErr w:type="spellEnd"/>
      <w:r w:rsidR="00F73A49" w:rsidRPr="005070DE">
        <w:rPr>
          <w:rFonts w:ascii="Calibri" w:hAnsi="Calibri" w:cs="Calibri"/>
          <w:lang w:val="en-US"/>
        </w:rPr>
        <w:t xml:space="preserve"> is </w:t>
      </w:r>
      <w:r w:rsidR="00E53E8B" w:rsidRPr="005070DE">
        <w:rPr>
          <w:rFonts w:ascii="Calibri" w:hAnsi="Calibri" w:cs="Calibri"/>
          <w:lang w:val="en-US"/>
        </w:rPr>
        <w:t>“</w:t>
      </w:r>
      <w:r w:rsidR="00F73A49" w:rsidRPr="005070DE">
        <w:rPr>
          <w:rFonts w:ascii="Calibri" w:hAnsi="Calibri" w:cs="Calibri"/>
          <w:lang w:val="en-US"/>
        </w:rPr>
        <w:t>your spiritual journey as</w:t>
      </w:r>
      <w:r w:rsidR="004761BE" w:rsidRPr="005070DE">
        <w:rPr>
          <w:rFonts w:ascii="Calibri" w:hAnsi="Calibri" w:cs="Calibri"/>
          <w:lang w:val="en-US"/>
        </w:rPr>
        <w:t xml:space="preserve"> </w:t>
      </w:r>
      <w:r w:rsidR="00F73A49" w:rsidRPr="005070DE">
        <w:rPr>
          <w:rFonts w:ascii="Calibri" w:hAnsi="Calibri" w:cs="Calibri"/>
          <w:lang w:val="en-US"/>
        </w:rPr>
        <w:t>a Vincentian.</w:t>
      </w:r>
    </w:p>
    <w:p w14:paraId="2D72628B" w14:textId="16A2D00A" w:rsidR="00F73A49" w:rsidRPr="005070DE" w:rsidRDefault="00F73A49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“The message has changed. Now the message is </w:t>
      </w:r>
      <w:proofErr w:type="gramStart"/>
      <w:r w:rsidRPr="005070DE">
        <w:rPr>
          <w:rFonts w:ascii="Calibri" w:hAnsi="Calibri" w:cs="Calibri"/>
          <w:lang w:val="en-US"/>
        </w:rPr>
        <w:t>join</w:t>
      </w:r>
      <w:proofErr w:type="gramEnd"/>
      <w:r w:rsidRPr="005070DE">
        <w:rPr>
          <w:rFonts w:ascii="Calibri" w:hAnsi="Calibri" w:cs="Calibri"/>
          <w:lang w:val="en-US"/>
        </w:rPr>
        <w:t xml:space="preserve"> the Society and grow your spirituality. A </w:t>
      </w:r>
      <w:proofErr w:type="spellStart"/>
      <w:r w:rsidRPr="005070DE">
        <w:rPr>
          <w:rFonts w:ascii="Calibri" w:hAnsi="Calibri" w:cs="Calibri"/>
          <w:lang w:val="en-US"/>
        </w:rPr>
        <w:t>Refounded</w:t>
      </w:r>
      <w:proofErr w:type="spellEnd"/>
      <w:r w:rsidRPr="005070DE">
        <w:rPr>
          <w:rFonts w:ascii="Calibri" w:hAnsi="Calibri" w:cs="Calibri"/>
          <w:lang w:val="en-US"/>
        </w:rPr>
        <w:t xml:space="preserve"> Society is one which nurtures the spirituality of its members and motivates them to live out the Vincentian virtues. That comes first.”</w:t>
      </w:r>
    </w:p>
    <w:p w14:paraId="38DA3BE8" w14:textId="4012A46C" w:rsidR="00F73A49" w:rsidRPr="005070DE" w:rsidRDefault="005070DE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Both the </w:t>
      </w:r>
      <w:r w:rsidR="008C4BD5" w:rsidRPr="005070DE">
        <w:rPr>
          <w:rFonts w:ascii="Calibri" w:hAnsi="Calibri" w:cs="Calibri"/>
          <w:lang w:val="en-US"/>
        </w:rPr>
        <w:t xml:space="preserve">Our Lady of </w:t>
      </w:r>
      <w:proofErr w:type="spellStart"/>
      <w:r w:rsidR="008C4BD5" w:rsidRPr="005070DE">
        <w:rPr>
          <w:rFonts w:ascii="Calibri" w:hAnsi="Calibri" w:cs="Calibri"/>
          <w:color w:val="000000"/>
        </w:rPr>
        <w:t>Kāpiti</w:t>
      </w:r>
      <w:proofErr w:type="spellEnd"/>
      <w:r w:rsidR="008C4BD5" w:rsidRPr="005070DE">
        <w:rPr>
          <w:rFonts w:ascii="Calibri" w:hAnsi="Calibri" w:cs="Calibri"/>
          <w:lang w:val="en-US"/>
        </w:rPr>
        <w:t xml:space="preserve"> </w:t>
      </w:r>
      <w:r w:rsidRPr="005070DE">
        <w:rPr>
          <w:rFonts w:ascii="Calibri" w:hAnsi="Calibri" w:cs="Calibri"/>
          <w:lang w:val="en-US"/>
        </w:rPr>
        <w:t>Conference and the</w:t>
      </w:r>
      <w:r w:rsidR="00F73A49" w:rsidRPr="005070DE">
        <w:rPr>
          <w:rFonts w:ascii="Calibri" w:hAnsi="Calibri" w:cs="Calibri"/>
          <w:lang w:val="en-US"/>
        </w:rPr>
        <w:t xml:space="preserve"> St Peter Chanel Conference ha</w:t>
      </w:r>
      <w:r w:rsidRPr="005070DE">
        <w:rPr>
          <w:rFonts w:ascii="Calibri" w:hAnsi="Calibri" w:cs="Calibri"/>
          <w:lang w:val="en-US"/>
        </w:rPr>
        <w:t>ve</w:t>
      </w:r>
      <w:r w:rsidR="00F73A49" w:rsidRPr="005070DE">
        <w:rPr>
          <w:rFonts w:ascii="Calibri" w:hAnsi="Calibri" w:cs="Calibri"/>
          <w:lang w:val="en-US"/>
        </w:rPr>
        <w:t xml:space="preserve"> grown in numbers and greatly extended </w:t>
      </w:r>
      <w:r w:rsidRPr="005070DE">
        <w:rPr>
          <w:rFonts w:ascii="Calibri" w:hAnsi="Calibri" w:cs="Calibri"/>
          <w:lang w:val="en-US"/>
        </w:rPr>
        <w:t>their</w:t>
      </w:r>
      <w:r w:rsidR="00F73A49" w:rsidRPr="005070DE">
        <w:rPr>
          <w:rFonts w:ascii="Calibri" w:hAnsi="Calibri" w:cs="Calibri"/>
          <w:lang w:val="en-US"/>
        </w:rPr>
        <w:t xml:space="preserve"> work with the vulnerable and disadvantaged </w:t>
      </w:r>
      <w:r w:rsidRPr="005070DE">
        <w:rPr>
          <w:rFonts w:ascii="Calibri" w:hAnsi="Calibri" w:cs="Calibri"/>
          <w:lang w:val="en-US"/>
        </w:rPr>
        <w:t>in their areas.</w:t>
      </w:r>
    </w:p>
    <w:p w14:paraId="17A50B4F" w14:textId="77777777" w:rsidR="00842CA3" w:rsidRPr="005070DE" w:rsidRDefault="00842CA3" w:rsidP="00FA0A9A">
      <w:pPr>
        <w:jc w:val="left"/>
        <w:rPr>
          <w:rFonts w:ascii="Calibri" w:hAnsi="Calibri" w:cs="Calibri"/>
          <w:lang w:val="en-US"/>
        </w:rPr>
      </w:pPr>
    </w:p>
    <w:p w14:paraId="36F78BF8" w14:textId="770292F3" w:rsidR="00842CA3" w:rsidRDefault="003A5210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>E</w:t>
      </w:r>
      <w:r w:rsidR="00842CA3" w:rsidRPr="005070DE">
        <w:rPr>
          <w:rFonts w:ascii="Calibri" w:hAnsi="Calibri" w:cs="Calibri"/>
          <w:lang w:val="en-US"/>
        </w:rPr>
        <w:t>nds</w:t>
      </w:r>
    </w:p>
    <w:p w14:paraId="161C04A1" w14:textId="77777777" w:rsidR="003A5210" w:rsidRDefault="003A5210" w:rsidP="00FA0A9A">
      <w:pPr>
        <w:jc w:val="left"/>
        <w:rPr>
          <w:rFonts w:ascii="Calibri" w:hAnsi="Calibri" w:cs="Calibri"/>
          <w:lang w:val="en-US"/>
        </w:rPr>
      </w:pPr>
    </w:p>
    <w:p w14:paraId="3147CE99" w14:textId="77777777" w:rsidR="003A5210" w:rsidRDefault="003A5210" w:rsidP="003A5210">
      <w:pPr>
        <w:jc w:val="lef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For further comment:</w:t>
      </w:r>
    </w:p>
    <w:p w14:paraId="2ACD90D6" w14:textId="77777777" w:rsidR="003A5210" w:rsidRDefault="003A5210" w:rsidP="003A5210">
      <w:pPr>
        <w:jc w:val="lef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Gerry Stevens, National President of the St Vincent de Paul Society</w:t>
      </w:r>
    </w:p>
    <w:p w14:paraId="2B3A1FA2" w14:textId="77777777" w:rsidR="003A5210" w:rsidRDefault="003A5210" w:rsidP="003A5210">
      <w:pPr>
        <w:jc w:val="lef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Cell: 027 243 2249</w:t>
      </w:r>
    </w:p>
    <w:p w14:paraId="6FDC6509" w14:textId="77777777" w:rsidR="003A5210" w:rsidRDefault="003A5210" w:rsidP="003A5210">
      <w:pPr>
        <w:jc w:val="lef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Email: president@svdp.org.nz</w:t>
      </w:r>
    </w:p>
    <w:p w14:paraId="158F3097" w14:textId="77777777" w:rsidR="003A5210" w:rsidRPr="005070DE" w:rsidRDefault="003A5210" w:rsidP="00FA0A9A">
      <w:pPr>
        <w:jc w:val="left"/>
        <w:rPr>
          <w:rFonts w:ascii="Calibri" w:hAnsi="Calibri" w:cs="Calibri"/>
          <w:lang w:val="en-US"/>
        </w:rPr>
      </w:pPr>
    </w:p>
    <w:p w14:paraId="1BC7824E" w14:textId="77777777" w:rsidR="00F73A49" w:rsidRPr="005070DE" w:rsidRDefault="00F73A49" w:rsidP="00FA0A9A">
      <w:pPr>
        <w:jc w:val="left"/>
        <w:rPr>
          <w:rFonts w:ascii="Calibri" w:hAnsi="Calibri" w:cs="Calibri"/>
          <w:lang w:val="en-US"/>
        </w:rPr>
      </w:pPr>
    </w:p>
    <w:p w14:paraId="3FFD7880" w14:textId="0AD118A2" w:rsidR="00C65E11" w:rsidRPr="005070DE" w:rsidRDefault="00F73A49" w:rsidP="00FA0A9A">
      <w:pPr>
        <w:jc w:val="left"/>
        <w:rPr>
          <w:rFonts w:ascii="Calibri" w:hAnsi="Calibri" w:cs="Calibri"/>
          <w:lang w:val="en-US"/>
        </w:rPr>
      </w:pPr>
      <w:r w:rsidRPr="005070DE">
        <w:rPr>
          <w:rFonts w:ascii="Calibri" w:hAnsi="Calibri" w:cs="Calibri"/>
          <w:lang w:val="en-US"/>
        </w:rPr>
        <w:t xml:space="preserve"> </w:t>
      </w:r>
    </w:p>
    <w:p w14:paraId="03DC72BF" w14:textId="77777777" w:rsidR="00B73F2E" w:rsidRPr="005070DE" w:rsidRDefault="00B73F2E" w:rsidP="00B73F2E">
      <w:pPr>
        <w:jc w:val="left"/>
        <w:rPr>
          <w:rFonts w:ascii="Calibri" w:hAnsi="Calibri" w:cs="Calibri"/>
          <w:lang w:val="en-US"/>
        </w:rPr>
      </w:pPr>
    </w:p>
    <w:p w14:paraId="6F3DB73E" w14:textId="77777777" w:rsidR="00B73F2E" w:rsidRPr="005070DE" w:rsidRDefault="00B73F2E" w:rsidP="00B73F2E">
      <w:pPr>
        <w:jc w:val="left"/>
        <w:rPr>
          <w:rFonts w:ascii="Calibri" w:hAnsi="Calibri" w:cs="Calibri"/>
          <w:lang w:val="en-US"/>
        </w:rPr>
      </w:pPr>
    </w:p>
    <w:p w14:paraId="2FD07949" w14:textId="77777777" w:rsidR="00B73F2E" w:rsidRPr="005070DE" w:rsidRDefault="00B73F2E" w:rsidP="00B73F2E">
      <w:pPr>
        <w:jc w:val="left"/>
        <w:rPr>
          <w:rFonts w:ascii="Calibri" w:hAnsi="Calibri" w:cs="Calibri"/>
          <w:lang w:val="en-US"/>
        </w:rPr>
      </w:pPr>
    </w:p>
    <w:p w14:paraId="273A1CE4" w14:textId="77777777" w:rsidR="00B73F2E" w:rsidRPr="005070DE" w:rsidRDefault="00B73F2E" w:rsidP="00FA0A9A">
      <w:pPr>
        <w:jc w:val="left"/>
        <w:rPr>
          <w:rFonts w:ascii="Calibri" w:hAnsi="Calibri" w:cs="Calibri"/>
          <w:lang w:val="en-US"/>
        </w:rPr>
      </w:pPr>
    </w:p>
    <w:sectPr w:rsidR="00B73F2E" w:rsidRPr="005070DE" w:rsidSect="003A62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EA"/>
    <w:rsid w:val="001A3D8A"/>
    <w:rsid w:val="001B6233"/>
    <w:rsid w:val="002250BF"/>
    <w:rsid w:val="0038232B"/>
    <w:rsid w:val="003A5210"/>
    <w:rsid w:val="003A62AB"/>
    <w:rsid w:val="003E4A71"/>
    <w:rsid w:val="003F76FC"/>
    <w:rsid w:val="004376DA"/>
    <w:rsid w:val="004761BE"/>
    <w:rsid w:val="005070DE"/>
    <w:rsid w:val="00512311"/>
    <w:rsid w:val="00580419"/>
    <w:rsid w:val="008074B8"/>
    <w:rsid w:val="00815BFD"/>
    <w:rsid w:val="00821838"/>
    <w:rsid w:val="00842CA3"/>
    <w:rsid w:val="00853425"/>
    <w:rsid w:val="008C4BD5"/>
    <w:rsid w:val="008E751C"/>
    <w:rsid w:val="00912568"/>
    <w:rsid w:val="00937CEA"/>
    <w:rsid w:val="00B4556E"/>
    <w:rsid w:val="00B73F2E"/>
    <w:rsid w:val="00BD0060"/>
    <w:rsid w:val="00C130C1"/>
    <w:rsid w:val="00C36241"/>
    <w:rsid w:val="00C65E11"/>
    <w:rsid w:val="00D4014B"/>
    <w:rsid w:val="00D73050"/>
    <w:rsid w:val="00E53E8B"/>
    <w:rsid w:val="00F73A49"/>
    <w:rsid w:val="00F90A0F"/>
    <w:rsid w:val="00F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C3D41"/>
  <w15:chartTrackingRefBased/>
  <w15:docId w15:val="{96824E5A-6C55-0B45-BA86-58DE3FAE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569</Words>
  <Characters>2786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Fitzsimons</dc:creator>
  <cp:keywords/>
  <dc:description/>
  <cp:lastModifiedBy>Mike Fitzsimons</cp:lastModifiedBy>
  <cp:revision>10</cp:revision>
  <dcterms:created xsi:type="dcterms:W3CDTF">2025-11-25T21:04:00Z</dcterms:created>
  <dcterms:modified xsi:type="dcterms:W3CDTF">2025-12-02T20:50:00Z</dcterms:modified>
</cp:coreProperties>
</file>